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Rancho Mirage High School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Sociedad Honoraria Hispánica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Capítulo Miguel de Cervantes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 horas de servicio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de horas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del supervisor/a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Rancho Mirage High School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Sociedad Honoraria Hispánica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Capítulo Miguel de Cervantes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 horas culturales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de horas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del supervisor/a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Volunteer Hours (10 hours)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All hours must come from opportunities we provide.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All hours need to be signed by either an officer present or the event coordinator. We will not accept logs at the end of the semester without a signature for each event or activity.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Cultural Events (5 hours)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All cultural events must come from opportunities we provide UNLESS you notify us ahead of time of a cultural event that we are unaware of but you would like to attend.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All cultural events need to be signed by either an officer present or the event coordinator. We will not accept logs at the end of the semester without a signature for each event or activity.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Meetings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Meetings are every first Friday of each  month (unless otherwise notified) during lunch in room 627. Meetings are from 12:25-12:55 PM (30 minutes)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Members can have only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unexcused absence per semester.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More than one unexcused absence will result in removal from Spanish National Honor Society.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must send an email to amatthews@psusd.us if they are unable to attend a meeting due to another activity.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Volunteer Hours (10 hours)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All hours must come from opportunities we provide.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All hours need to be signed by either an officer present or the event coordinator. We will not accept logs at the end of the semester without a signature for each event or activity.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Cultural Events (5 hours)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All cultural events must come from opportunities we provide UNLESS you notify us ahead of time of a cultural event that we are unaware of but you would like to attend.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All cultural events need to be signed by either an officer present or the event coordinator. We will not accept logs at the end of the semester without a signature for each event or activity.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Meetings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Meetings are every first Friday of each  month (unless otherwise notified) during lunch in room 627. Meetings are from 12:25-12:55 PM (30 minutes)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Members can have only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unexcused absence per semester.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More than one unexcused absence will result in removal from Spanish National Honor Society.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3.Members must send an email to amatthews@psusd.us if they are unable to attend a meeting due to another activity.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